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29" w:rsidRPr="00B26E89" w:rsidRDefault="00B26E89" w:rsidP="00B26E8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-705485</wp:posOffset>
            </wp:positionV>
            <wp:extent cx="2051685" cy="695325"/>
            <wp:effectExtent l="19050" t="0" r="5715" b="0"/>
            <wp:wrapNone/>
            <wp:docPr id="1" name="Imagem 1" descr="Símbolo Agrupamento V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ímbolo Agrupamento V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</w:t>
      </w:r>
      <w:r w:rsidR="0095704C">
        <w:rPr>
          <w:b/>
          <w:sz w:val="28"/>
          <w:szCs w:val="28"/>
        </w:rPr>
        <w:t>201</w:t>
      </w:r>
      <w:r w:rsidR="00254125">
        <w:rPr>
          <w:b/>
          <w:sz w:val="28"/>
          <w:szCs w:val="28"/>
        </w:rPr>
        <w:t>9</w:t>
      </w:r>
      <w:r w:rsidR="0095704C">
        <w:rPr>
          <w:b/>
          <w:sz w:val="28"/>
          <w:szCs w:val="28"/>
        </w:rPr>
        <w:t>-20</w:t>
      </w:r>
      <w:r w:rsidR="00254125">
        <w:rPr>
          <w:b/>
          <w:sz w:val="28"/>
          <w:szCs w:val="28"/>
        </w:rPr>
        <w:t>20</w:t>
      </w:r>
      <w:r w:rsidR="000A0E29" w:rsidRPr="000A0E2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</w:t>
      </w:r>
      <w:r w:rsidR="000A0E29" w:rsidRPr="000A0E29">
        <w:rPr>
          <w:b/>
          <w:sz w:val="28"/>
          <w:szCs w:val="28"/>
        </w:rPr>
        <w:t xml:space="preserve">    </w:t>
      </w:r>
      <w:r w:rsidR="000A0E29" w:rsidRPr="007F201F">
        <w:rPr>
          <w:b/>
          <w:sz w:val="28"/>
          <w:szCs w:val="28"/>
          <w:u w:val="single"/>
          <w:shd w:val="clear" w:color="auto" w:fill="BFBFBF" w:themeFill="background1" w:themeFillShade="BF"/>
        </w:rPr>
        <w:t>OBSERVAÇÃO INTERPARES</w:t>
      </w:r>
      <w:r w:rsidR="00A14E83">
        <w:rPr>
          <w:rStyle w:val="Refdenotaderodap"/>
          <w:b/>
          <w:sz w:val="28"/>
          <w:szCs w:val="28"/>
          <w:u w:val="single"/>
          <w:shd w:val="clear" w:color="auto" w:fill="BFBFBF" w:themeFill="background1" w:themeFillShade="BF"/>
        </w:rPr>
        <w:footnoteReference w:id="1"/>
      </w:r>
    </w:p>
    <w:p w:rsidR="000A0E29" w:rsidRDefault="000A0E29" w:rsidP="00A14E83">
      <w:pPr>
        <w:spacing w:after="0" w:line="240" w:lineRule="auto"/>
        <w:ind w:left="-425" w:right="-1276"/>
        <w:jc w:val="center"/>
        <w:rPr>
          <w:b/>
          <w:sz w:val="24"/>
          <w:szCs w:val="24"/>
          <w:u w:val="single"/>
        </w:rPr>
      </w:pPr>
      <w:r w:rsidRPr="00B3613C">
        <w:rPr>
          <w:b/>
          <w:sz w:val="24"/>
          <w:szCs w:val="24"/>
          <w:u w:val="single"/>
        </w:rPr>
        <w:t>CARACTERIZAÇÃO DA EQUIPA E DA OBSERVAÇÃO</w:t>
      </w:r>
    </w:p>
    <w:p w:rsidR="00A14E83" w:rsidRPr="00A14E83" w:rsidRDefault="00A14E83" w:rsidP="00A14E83">
      <w:pPr>
        <w:spacing w:after="0" w:line="240" w:lineRule="auto"/>
        <w:ind w:left="-425" w:right="-1276"/>
        <w:jc w:val="center"/>
        <w:rPr>
          <w:b/>
          <w:sz w:val="4"/>
          <w:szCs w:val="4"/>
          <w:u w:val="single"/>
        </w:rPr>
      </w:pPr>
    </w:p>
    <w:tbl>
      <w:tblPr>
        <w:tblStyle w:val="TabelacomGrelha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2268"/>
        <w:gridCol w:w="2268"/>
        <w:gridCol w:w="2268"/>
      </w:tblGrid>
      <w:tr w:rsidR="000A0E29" w:rsidRPr="000A0E29" w:rsidTr="000A0E29">
        <w:trPr>
          <w:trHeight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0A0E29">
              <w:rPr>
                <w:rFonts w:cs="Calibri"/>
                <w:b/>
                <w:sz w:val="20"/>
                <w:szCs w:val="20"/>
              </w:rPr>
              <w:t>CARACTERÍSTICAS DA EQUIPA PEDAGÓGICA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0A0E29">
              <w:rPr>
                <w:rFonts w:cs="Calibri"/>
                <w:b/>
                <w:sz w:val="20"/>
                <w:szCs w:val="20"/>
              </w:rPr>
              <w:t>OBSERVADO(A)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0A0E29">
              <w:rPr>
                <w:rFonts w:cs="Calibri"/>
                <w:b/>
                <w:sz w:val="20"/>
                <w:szCs w:val="20"/>
              </w:rPr>
              <w:t>OBSERVADOR(A)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0A0E29">
              <w:rPr>
                <w:rFonts w:cs="Calibri"/>
                <w:b/>
                <w:sz w:val="20"/>
                <w:szCs w:val="20"/>
              </w:rPr>
              <w:t>OBSERVADOR(A) 2</w:t>
            </w:r>
          </w:p>
        </w:tc>
      </w:tr>
      <w:tr w:rsidR="000A0E29" w:rsidRPr="000A0E29" w:rsidTr="00B26E89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E29" w:rsidRPr="000A0E29" w:rsidRDefault="000A0E29" w:rsidP="00B26E89">
            <w:pPr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0A0E29">
              <w:rPr>
                <w:rFonts w:cs="Calibri"/>
                <w:b/>
                <w:sz w:val="20"/>
                <w:szCs w:val="20"/>
              </w:rPr>
              <w:t>Nível e anos de escolaridade com que trabalha: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A0E29" w:rsidRPr="000A0E29" w:rsidTr="000A0E29">
        <w:trPr>
          <w:trHeight w:val="5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E29" w:rsidRPr="00B26E89" w:rsidRDefault="000A0E29" w:rsidP="000A0E29">
            <w:pPr>
              <w:jc w:val="center"/>
              <w:rPr>
                <w:rFonts w:eastAsia="Times New Roman" w:cs="Calibri"/>
                <w:b/>
                <w:sz w:val="16"/>
                <w:szCs w:val="16"/>
              </w:rPr>
            </w:pPr>
          </w:p>
          <w:p w:rsidR="000A0E29" w:rsidRPr="000A0E29" w:rsidRDefault="000A0E29" w:rsidP="000A0E29">
            <w:pPr>
              <w:jc w:val="center"/>
              <w:rPr>
                <w:rFonts w:cs="Calibri"/>
                <w:sz w:val="20"/>
                <w:szCs w:val="20"/>
              </w:rPr>
            </w:pPr>
            <w:r w:rsidRPr="000A0E29">
              <w:rPr>
                <w:rFonts w:cs="Calibri"/>
                <w:b/>
                <w:sz w:val="20"/>
                <w:szCs w:val="20"/>
              </w:rPr>
              <w:t xml:space="preserve">Área disciplinar </w:t>
            </w:r>
            <w:r w:rsidRPr="000A0E29">
              <w:rPr>
                <w:rFonts w:cs="Calibri"/>
                <w:sz w:val="20"/>
                <w:szCs w:val="20"/>
              </w:rPr>
              <w:t>(se for o caso):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B3613C" w:rsidRPr="00B3613C" w:rsidRDefault="00B3613C">
      <w:pPr>
        <w:rPr>
          <w:sz w:val="4"/>
          <w:szCs w:val="4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7"/>
        <w:gridCol w:w="1557"/>
        <w:gridCol w:w="709"/>
        <w:gridCol w:w="1133"/>
        <w:gridCol w:w="709"/>
        <w:gridCol w:w="2691"/>
      </w:tblGrid>
      <w:tr w:rsidR="000A0E29" w:rsidRPr="000A0E29" w:rsidTr="000A0E29"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CARACTERÍSTICAS DA OBSERVAÇÃO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Ano de escolaridade: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Ciclo: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Escola:</w:t>
            </w:r>
          </w:p>
        </w:tc>
      </w:tr>
      <w:tr w:rsidR="000A0E29" w:rsidRPr="000A0E29" w:rsidTr="00B3613C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spacing w:line="220" w:lineRule="exact"/>
              <w:ind w:right="335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Duração da Observação: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Nº alunos da turma: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 xml:space="preserve">Nº alunos </w:t>
            </w:r>
          </w:p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a faltar: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0E29" w:rsidRPr="000A0E29" w:rsidRDefault="000A0E29" w:rsidP="000A0E2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0E29" w:rsidRPr="000A0E29" w:rsidTr="00B3613C">
        <w:trPr>
          <w:trHeight w:val="34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E29" w:rsidRPr="000A0E29" w:rsidRDefault="000A0E29" w:rsidP="000A0E2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Tipo de aula/especificidade: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A0E29" w:rsidRPr="000A0E29" w:rsidTr="000A0E29">
        <w:trPr>
          <w:trHeight w:val="259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0E29" w:rsidRPr="000A0E29" w:rsidRDefault="000A0E29" w:rsidP="000A0E29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Foco da observação:</w:t>
            </w:r>
          </w:p>
          <w:p w:rsidR="000A0E29" w:rsidRPr="000A0E29" w:rsidRDefault="000A0E29" w:rsidP="000A0E29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A0E29">
              <w:rPr>
                <w:sz w:val="20"/>
                <w:szCs w:val="20"/>
              </w:rPr>
              <w:t>(Se houve, por acordo prévio):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B3613C" w:rsidRPr="00B3613C" w:rsidRDefault="00B3613C" w:rsidP="00B3613C">
      <w:pPr>
        <w:spacing w:after="0" w:line="240" w:lineRule="auto"/>
        <w:jc w:val="center"/>
        <w:rPr>
          <w:b/>
          <w:sz w:val="4"/>
          <w:szCs w:val="4"/>
          <w:u w:val="single"/>
        </w:rPr>
      </w:pPr>
    </w:p>
    <w:p w:rsidR="000A0E29" w:rsidRDefault="000A0E29" w:rsidP="00B3613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3613C">
        <w:rPr>
          <w:b/>
          <w:sz w:val="24"/>
          <w:szCs w:val="24"/>
          <w:u w:val="single"/>
        </w:rPr>
        <w:t>GUIÃO DE OBSERVAÇÃO</w:t>
      </w:r>
    </w:p>
    <w:p w:rsidR="00B3613C" w:rsidRPr="00B3613C" w:rsidRDefault="00B3613C" w:rsidP="00B3613C">
      <w:pPr>
        <w:spacing w:after="0" w:line="240" w:lineRule="auto"/>
        <w:jc w:val="center"/>
        <w:rPr>
          <w:b/>
          <w:sz w:val="4"/>
          <w:szCs w:val="4"/>
          <w:u w:val="single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709"/>
        <w:gridCol w:w="709"/>
        <w:gridCol w:w="4956"/>
      </w:tblGrid>
      <w:tr w:rsidR="000A0E29" w:rsidRPr="000A0E29" w:rsidTr="000A0E29">
        <w:trPr>
          <w:cantSplit/>
          <w:trHeight w:val="213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A0E29" w:rsidRPr="000A0E29" w:rsidRDefault="000A0E29" w:rsidP="000A0E2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E29" w:rsidRPr="000A0E29" w:rsidRDefault="000A0E29" w:rsidP="000A0E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0A0E29">
              <w:rPr>
                <w:sz w:val="20"/>
                <w:szCs w:val="20"/>
              </w:rPr>
              <w:t>Aspetos positivos a destacar</w:t>
            </w:r>
          </w:p>
        </w:tc>
      </w:tr>
      <w:tr w:rsidR="000A0E29" w:rsidRPr="000A0E29" w:rsidTr="00A14E83">
        <w:trPr>
          <w:trHeight w:val="5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B3613C">
            <w:pPr>
              <w:pStyle w:val="PargrafodaLista"/>
              <w:numPr>
                <w:ilvl w:val="0"/>
                <w:numId w:val="2"/>
              </w:numPr>
              <w:tabs>
                <w:tab w:val="left" w:pos="602"/>
              </w:tabs>
              <w:spacing w:after="0" w:line="240" w:lineRule="auto"/>
              <w:ind w:left="-108" w:firstLine="1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0E29">
              <w:rPr>
                <w:rFonts w:asciiTheme="minorHAnsi" w:hAnsiTheme="minorHAnsi"/>
                <w:sz w:val="20"/>
                <w:szCs w:val="20"/>
              </w:rPr>
              <w:t>A relação da aula com os objetivos e os desempenhos esperados é clara.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RPr="000A0E29" w:rsidTr="000A0E29">
        <w:trPr>
          <w:trHeight w:val="387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A0E29">
              <w:rPr>
                <w:sz w:val="20"/>
                <w:szCs w:val="20"/>
              </w:rPr>
              <w:t>2. A estrutura da aula evidencia um fio lógico entre princípio, meio e fim.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RPr="000A0E29" w:rsidTr="000A0E29">
        <w:trPr>
          <w:trHeight w:val="371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B3613C">
            <w:pPr>
              <w:pStyle w:val="PargrafodaLista"/>
              <w:numPr>
                <w:ilvl w:val="0"/>
                <w:numId w:val="3"/>
              </w:numPr>
              <w:tabs>
                <w:tab w:val="left" w:pos="180"/>
                <w:tab w:val="left" w:pos="318"/>
                <w:tab w:val="left" w:pos="636"/>
                <w:tab w:val="left" w:pos="1440"/>
                <w:tab w:val="left" w:pos="2880"/>
                <w:tab w:val="left" w:pos="4320"/>
                <w:tab w:val="left" w:pos="5760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0E29">
              <w:rPr>
                <w:rFonts w:asciiTheme="minorHAnsi" w:hAnsiTheme="minorHAnsi"/>
                <w:sz w:val="20"/>
                <w:szCs w:val="20"/>
              </w:rPr>
              <w:t>Estão previstas atividades de avaliação.</w:t>
            </w:r>
          </w:p>
          <w:p w:rsidR="000A0E29" w:rsidRPr="00A14E83" w:rsidRDefault="000A0E29" w:rsidP="00B3613C">
            <w:pPr>
              <w:tabs>
                <w:tab w:val="left" w:pos="180"/>
                <w:tab w:val="left" w:pos="318"/>
                <w:tab w:val="left" w:pos="636"/>
                <w:tab w:val="left" w:pos="1440"/>
                <w:tab w:val="left" w:pos="2880"/>
                <w:tab w:val="left" w:pos="4320"/>
                <w:tab w:val="left" w:pos="5760"/>
              </w:tabs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RPr="000A0E29" w:rsidTr="000A0E29">
        <w:trPr>
          <w:trHeight w:val="44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B3613C">
            <w:pPr>
              <w:pStyle w:val="PargrafodaLista"/>
              <w:numPr>
                <w:ilvl w:val="0"/>
                <w:numId w:val="3"/>
              </w:numPr>
              <w:tabs>
                <w:tab w:val="left" w:pos="180"/>
                <w:tab w:val="left" w:pos="318"/>
                <w:tab w:val="left" w:pos="2880"/>
                <w:tab w:val="left" w:pos="4320"/>
                <w:tab w:val="left" w:pos="5760"/>
              </w:tabs>
              <w:spacing w:after="0" w:line="240" w:lineRule="auto"/>
              <w:ind w:hanging="8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A0E29">
              <w:rPr>
                <w:rFonts w:asciiTheme="minorHAnsi" w:hAnsiTheme="minorHAnsi"/>
                <w:b/>
                <w:sz w:val="20"/>
                <w:szCs w:val="20"/>
              </w:rPr>
              <w:t xml:space="preserve">Outro descritor relevante: </w:t>
            </w:r>
          </w:p>
          <w:p w:rsidR="000A0E29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26E89" w:rsidRPr="000A0E29" w:rsidRDefault="00B26E8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A0E29" w:rsidRPr="00A14E83" w:rsidRDefault="000A0E29" w:rsidP="000A0E29">
      <w:pPr>
        <w:spacing w:after="0" w:line="240" w:lineRule="auto"/>
        <w:rPr>
          <w:rFonts w:eastAsia="Times New Roman"/>
          <w:sz w:val="4"/>
          <w:szCs w:val="4"/>
        </w:rPr>
      </w:pPr>
    </w:p>
    <w:tbl>
      <w:tblPr>
        <w:tblStyle w:val="TabelacomGrelha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6"/>
        <w:gridCol w:w="653"/>
        <w:gridCol w:w="765"/>
        <w:gridCol w:w="4956"/>
      </w:tblGrid>
      <w:tr w:rsidR="000A0E29" w:rsidRPr="000A0E29" w:rsidTr="000A0E29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B. ORGANIZAÇÃO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0E29">
              <w:rPr>
                <w:sz w:val="20"/>
                <w:szCs w:val="20"/>
              </w:rPr>
              <w:t>Aspetos positivos a destacar</w:t>
            </w:r>
          </w:p>
        </w:tc>
      </w:tr>
      <w:tr w:rsidR="000A0E29" w:rsidRPr="000A0E29" w:rsidTr="000A0E29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0E29">
              <w:rPr>
                <w:sz w:val="20"/>
                <w:szCs w:val="20"/>
              </w:rPr>
              <w:t>1. Há controlo e boa gestão das atividades de aprendizagem.</w:t>
            </w:r>
          </w:p>
          <w:p w:rsidR="000A0E29" w:rsidRPr="00A14E83" w:rsidRDefault="000A0E29" w:rsidP="000A0E29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RPr="000A0E29" w:rsidTr="00B3613C">
        <w:trPr>
          <w:trHeight w:val="758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Default="000A0E29" w:rsidP="000A0E29">
            <w:pPr>
              <w:pStyle w:val="PargrafodaLista"/>
              <w:numPr>
                <w:ilvl w:val="0"/>
                <w:numId w:val="2"/>
              </w:numPr>
              <w:tabs>
                <w:tab w:val="left" w:pos="318"/>
              </w:tabs>
              <w:ind w:left="34" w:hanging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0E29">
              <w:rPr>
                <w:rFonts w:asciiTheme="minorHAnsi" w:hAnsiTheme="minorHAnsi"/>
                <w:sz w:val="20"/>
                <w:szCs w:val="20"/>
              </w:rPr>
              <w:t>Há bom uso do cenário educativo: equipamento e outros materiais.</w:t>
            </w:r>
          </w:p>
          <w:p w:rsidR="00A14E83" w:rsidRPr="00A14E83" w:rsidRDefault="00A14E83" w:rsidP="00A14E83">
            <w:pPr>
              <w:pStyle w:val="PargrafodaLista"/>
              <w:tabs>
                <w:tab w:val="left" w:pos="318"/>
              </w:tabs>
              <w:ind w:left="34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RPr="000A0E29" w:rsidTr="000A0E29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0E29">
              <w:rPr>
                <w:sz w:val="20"/>
                <w:szCs w:val="20"/>
              </w:rPr>
              <w:t>3. É feito um balanço e prepara-se a aula/trabalho seguinte.</w:t>
            </w:r>
          </w:p>
          <w:p w:rsidR="000A0E29" w:rsidRPr="00A14E83" w:rsidRDefault="000A0E29" w:rsidP="000A0E29">
            <w:pPr>
              <w:jc w:val="both"/>
              <w:rPr>
                <w:rFonts w:eastAsia="Times New Roman" w:cs="Times New Roman"/>
                <w:sz w:val="4"/>
                <w:szCs w:val="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RPr="000A0E29" w:rsidTr="00B3613C">
        <w:trPr>
          <w:trHeight w:val="539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4. Outro de</w:t>
            </w:r>
            <w:r w:rsidR="00A14E83">
              <w:rPr>
                <w:b/>
                <w:sz w:val="20"/>
                <w:szCs w:val="20"/>
              </w:rPr>
              <w:t xml:space="preserve">scritor relevante: </w:t>
            </w:r>
          </w:p>
          <w:p w:rsidR="000A0E29" w:rsidRDefault="000A0E29" w:rsidP="000A0E29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26E89" w:rsidRPr="00B26E89" w:rsidRDefault="00B26E89" w:rsidP="000A0E29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A0E29" w:rsidRPr="00A14E83" w:rsidRDefault="000A0E29" w:rsidP="000A0E29">
      <w:pPr>
        <w:spacing w:after="0" w:line="240" w:lineRule="auto"/>
        <w:rPr>
          <w:sz w:val="4"/>
          <w:szCs w:val="4"/>
        </w:rPr>
      </w:pPr>
    </w:p>
    <w:tbl>
      <w:tblPr>
        <w:tblStyle w:val="TabelacomGrelha"/>
        <w:tblW w:w="10207" w:type="dxa"/>
        <w:tblInd w:w="-318" w:type="dxa"/>
        <w:tblLook w:val="04A0" w:firstRow="1" w:lastRow="0" w:firstColumn="1" w:lastColumn="0" w:noHBand="0" w:noVBand="1"/>
      </w:tblPr>
      <w:tblGrid>
        <w:gridCol w:w="3828"/>
        <w:gridCol w:w="652"/>
        <w:gridCol w:w="697"/>
        <w:gridCol w:w="5030"/>
      </w:tblGrid>
      <w:tr w:rsidR="000A0E29" w:rsidRP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C. CLIMA DE TURMA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A0E29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0A0E29" w:rsidRDefault="000A0E29" w:rsidP="000A0E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A0E29">
              <w:rPr>
                <w:sz w:val="20"/>
                <w:szCs w:val="20"/>
              </w:rPr>
              <w:t>Aspetos positivos a destacar</w:t>
            </w:r>
          </w:p>
        </w:tc>
      </w:tr>
      <w:tr w:rsidR="000A0E29" w:rsidRP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tabs>
                <w:tab w:val="left" w:pos="284"/>
                <w:tab w:val="left" w:pos="426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0A0E29">
              <w:rPr>
                <w:sz w:val="20"/>
                <w:szCs w:val="20"/>
              </w:rPr>
              <w:t>1. Há uma atmosfera estimulante da aprendizagem</w:t>
            </w:r>
          </w:p>
          <w:p w:rsidR="000A0E29" w:rsidRPr="00A14E83" w:rsidRDefault="000A0E29" w:rsidP="000A0E29">
            <w:pPr>
              <w:tabs>
                <w:tab w:val="left" w:pos="284"/>
                <w:tab w:val="left" w:pos="426"/>
              </w:tabs>
              <w:jc w:val="both"/>
              <w:rPr>
                <w:rFonts w:eastAsia="Times New Roman" w:cs="Times New Roman"/>
                <w:sz w:val="4"/>
                <w:szCs w:val="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RP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tabs>
                <w:tab w:val="left" w:pos="284"/>
                <w:tab w:val="left" w:pos="426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0A0E29">
              <w:rPr>
                <w:sz w:val="20"/>
                <w:szCs w:val="20"/>
              </w:rPr>
              <w:t>2. Dá-se f</w:t>
            </w:r>
            <w:r w:rsidRPr="000A0E29">
              <w:rPr>
                <w:i/>
                <w:sz w:val="20"/>
                <w:szCs w:val="20"/>
              </w:rPr>
              <w:t>eedback</w:t>
            </w:r>
            <w:r w:rsidRPr="000A0E29">
              <w:rPr>
                <w:sz w:val="20"/>
                <w:szCs w:val="20"/>
              </w:rPr>
              <w:t xml:space="preserve"> aos alunos sobre os seus desempenhos. </w:t>
            </w:r>
          </w:p>
          <w:p w:rsidR="000A0E29" w:rsidRPr="00A14E83" w:rsidRDefault="000A0E29" w:rsidP="000A0E29">
            <w:pPr>
              <w:tabs>
                <w:tab w:val="left" w:pos="284"/>
                <w:tab w:val="left" w:pos="426"/>
              </w:tabs>
              <w:jc w:val="both"/>
              <w:rPr>
                <w:rFonts w:eastAsia="Times New Roman" w:cs="Times New Roman"/>
                <w:sz w:val="4"/>
                <w:szCs w:val="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RP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tabs>
                <w:tab w:val="left" w:pos="284"/>
                <w:tab w:val="left" w:pos="426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0A0E29">
              <w:rPr>
                <w:sz w:val="20"/>
                <w:szCs w:val="20"/>
              </w:rPr>
              <w:t>3. Promove-se o pensamento próprio dos alunos.</w:t>
            </w:r>
          </w:p>
          <w:p w:rsidR="000A0E29" w:rsidRPr="00A14E83" w:rsidRDefault="000A0E29" w:rsidP="000A0E29">
            <w:pPr>
              <w:tabs>
                <w:tab w:val="left" w:pos="284"/>
                <w:tab w:val="left" w:pos="426"/>
              </w:tabs>
              <w:jc w:val="both"/>
              <w:rPr>
                <w:rFonts w:eastAsia="Times New Roman" w:cs="Times New Roman"/>
                <w:sz w:val="4"/>
                <w:szCs w:val="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RP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A14E83" w:rsidRDefault="00A14E83" w:rsidP="00A14E83">
            <w:pPr>
              <w:pStyle w:val="PargrafodaLista"/>
              <w:numPr>
                <w:ilvl w:val="0"/>
                <w:numId w:val="5"/>
              </w:numPr>
              <w:tabs>
                <w:tab w:val="left" w:pos="180"/>
                <w:tab w:val="left" w:pos="284"/>
                <w:tab w:val="left" w:pos="426"/>
                <w:tab w:val="left" w:pos="1440"/>
                <w:tab w:val="left" w:pos="2880"/>
                <w:tab w:val="left" w:pos="4320"/>
                <w:tab w:val="left" w:pos="5760"/>
              </w:tabs>
              <w:ind w:hanging="12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 </w:t>
            </w:r>
            <w:r w:rsidR="000A0E29" w:rsidRPr="00A14E83">
              <w:rPr>
                <w:b/>
                <w:sz w:val="20"/>
                <w:szCs w:val="20"/>
              </w:rPr>
              <w:t>Outro descritor relevante:</w:t>
            </w:r>
          </w:p>
          <w:p w:rsidR="00A14E83" w:rsidRPr="00A14E83" w:rsidRDefault="00A14E83" w:rsidP="00A14E83">
            <w:pPr>
              <w:tabs>
                <w:tab w:val="left" w:pos="180"/>
                <w:tab w:val="left" w:pos="284"/>
                <w:tab w:val="left" w:pos="426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0A0E29" w:rsidRPr="000A0E29" w:rsidRDefault="000A0E29" w:rsidP="000A0E29">
            <w:pPr>
              <w:tabs>
                <w:tab w:val="left" w:pos="284"/>
                <w:tab w:val="left" w:pos="426"/>
              </w:tabs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0A0E29" w:rsidRDefault="000A0E29" w:rsidP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A0E29" w:rsidRDefault="000A0E29" w:rsidP="000A0E29">
      <w:pPr>
        <w:rPr>
          <w:rFonts w:ascii="Trebuchet MS" w:eastAsia="Times New Roman" w:hAnsi="Trebuchet MS"/>
          <w:sz w:val="6"/>
          <w:szCs w:val="6"/>
        </w:rPr>
      </w:pPr>
    </w:p>
    <w:p w:rsidR="000A0E29" w:rsidRDefault="000A0E29" w:rsidP="000A0E29">
      <w:pPr>
        <w:rPr>
          <w:rFonts w:ascii="Trebuchet MS" w:hAnsi="Trebuchet MS"/>
          <w:sz w:val="6"/>
          <w:szCs w:val="6"/>
        </w:rPr>
      </w:pPr>
    </w:p>
    <w:tbl>
      <w:tblPr>
        <w:tblStyle w:val="TabelacomGrelha"/>
        <w:tblW w:w="10207" w:type="dxa"/>
        <w:tblInd w:w="-318" w:type="dxa"/>
        <w:tblLook w:val="04A0" w:firstRow="1" w:lastRow="0" w:firstColumn="1" w:lastColumn="0" w:noHBand="0" w:noVBand="1"/>
      </w:tblPr>
      <w:tblGrid>
        <w:gridCol w:w="3828"/>
        <w:gridCol w:w="653"/>
        <w:gridCol w:w="697"/>
        <w:gridCol w:w="5029"/>
      </w:tblGrid>
      <w:tr w:rsid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A0E29" w:rsidRPr="00B3613C" w:rsidRDefault="000A0E29" w:rsidP="00B3613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3613C">
              <w:rPr>
                <w:b/>
                <w:sz w:val="20"/>
                <w:szCs w:val="20"/>
              </w:rPr>
              <w:t>D. CONTEÚDO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B3613C" w:rsidRDefault="000A0E29" w:rsidP="00B3613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3613C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B3613C" w:rsidRDefault="000A0E29" w:rsidP="00B3613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3613C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B3613C" w:rsidRDefault="000A0E29" w:rsidP="00B3613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3613C">
              <w:rPr>
                <w:sz w:val="20"/>
                <w:szCs w:val="20"/>
              </w:rPr>
              <w:t>Aspetos positivos a destacar</w:t>
            </w:r>
          </w:p>
        </w:tc>
      </w:tr>
      <w:tr w:rsid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3613C">
              <w:rPr>
                <w:sz w:val="20"/>
                <w:szCs w:val="20"/>
              </w:rPr>
              <w:t>1. Valoriza-se aspetos essenciais ao conhecimento geral.</w:t>
            </w:r>
          </w:p>
          <w:p w:rsidR="000A0E29" w:rsidRPr="00B3613C" w:rsidRDefault="000A0E29" w:rsidP="00B3613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3613C">
              <w:rPr>
                <w:sz w:val="20"/>
                <w:szCs w:val="20"/>
              </w:rPr>
              <w:t>2. Aborda-se o conteúdo através de conhecimentos prévios dos alunos</w:t>
            </w:r>
          </w:p>
          <w:p w:rsidR="000A0E29" w:rsidRPr="00B3613C" w:rsidRDefault="000A0E29" w:rsidP="00B3613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B3613C">
              <w:rPr>
                <w:sz w:val="20"/>
                <w:szCs w:val="20"/>
              </w:rPr>
              <w:t>3. Usa-se exemplos relevantes que os alunos entendem.</w:t>
            </w:r>
          </w:p>
          <w:p w:rsidR="000A0E29" w:rsidRPr="00B3613C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3613C">
              <w:rPr>
                <w:b/>
                <w:sz w:val="20"/>
                <w:szCs w:val="20"/>
              </w:rPr>
              <w:t xml:space="preserve">4. Outro descritor relevante: </w:t>
            </w:r>
          </w:p>
          <w:p w:rsidR="000A0E29" w:rsidRPr="00B3613C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b/>
                <w:sz w:val="20"/>
                <w:szCs w:val="20"/>
              </w:rPr>
            </w:pPr>
          </w:p>
          <w:p w:rsidR="000A0E29" w:rsidRPr="00B3613C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A0E29" w:rsidRDefault="000A0E29" w:rsidP="000A0E29">
      <w:pPr>
        <w:rPr>
          <w:rFonts w:ascii="Trebuchet MS" w:hAnsi="Trebuchet MS"/>
          <w:sz w:val="6"/>
          <w:szCs w:val="6"/>
        </w:rPr>
      </w:pPr>
    </w:p>
    <w:tbl>
      <w:tblPr>
        <w:tblStyle w:val="TabelacomGrelha"/>
        <w:tblW w:w="10207" w:type="dxa"/>
        <w:tblInd w:w="-318" w:type="dxa"/>
        <w:tblLook w:val="04A0" w:firstRow="1" w:lastRow="0" w:firstColumn="1" w:lastColumn="0" w:noHBand="0" w:noVBand="1"/>
      </w:tblPr>
      <w:tblGrid>
        <w:gridCol w:w="3828"/>
        <w:gridCol w:w="653"/>
        <w:gridCol w:w="697"/>
        <w:gridCol w:w="5029"/>
      </w:tblGrid>
      <w:tr w:rsid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A0E29" w:rsidRPr="00B3613C" w:rsidRDefault="000A0E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3613C">
              <w:rPr>
                <w:b/>
                <w:sz w:val="20"/>
                <w:szCs w:val="20"/>
              </w:rPr>
              <w:t>E. ATITUDE DO PROFESSOR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B3613C" w:rsidRDefault="000A0E2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3613C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B3613C" w:rsidRDefault="000A0E2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3613C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B3613C" w:rsidRDefault="000A0E2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3613C">
              <w:rPr>
                <w:sz w:val="20"/>
                <w:szCs w:val="20"/>
              </w:rPr>
              <w:t>Aspetos positivos a destacar</w:t>
            </w:r>
          </w:p>
        </w:tc>
      </w:tr>
      <w:tr w:rsidR="000A0E29" w:rsidTr="000A0E29">
        <w:trPr>
          <w:trHeight w:val="4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29" w:rsidRPr="00B3613C" w:rsidRDefault="000A0E29" w:rsidP="00B3613C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ind w:left="0" w:firstLine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3613C">
              <w:rPr>
                <w:rFonts w:asciiTheme="minorHAnsi" w:hAnsiTheme="minorHAnsi"/>
                <w:sz w:val="20"/>
                <w:szCs w:val="20"/>
              </w:rPr>
              <w:t>Há uma comunicação apropriada. (voz, gestos ritmo).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tabs>
                <w:tab w:val="left" w:pos="284"/>
              </w:tabs>
              <w:ind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B3613C">
              <w:rPr>
                <w:sz w:val="20"/>
                <w:szCs w:val="20"/>
              </w:rPr>
              <w:t>2. Há interação personalizada com alguns alunos.</w:t>
            </w:r>
          </w:p>
          <w:p w:rsidR="000A0E29" w:rsidRPr="00B3613C" w:rsidRDefault="000A0E29" w:rsidP="00B3613C">
            <w:pPr>
              <w:tabs>
                <w:tab w:val="left" w:pos="284"/>
              </w:tabs>
              <w:ind w:firstLine="34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tabs>
                <w:tab w:val="left" w:pos="284"/>
                <w:tab w:val="left" w:pos="318"/>
                <w:tab w:val="left" w:pos="843"/>
              </w:tabs>
              <w:ind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B3613C">
              <w:rPr>
                <w:sz w:val="20"/>
                <w:szCs w:val="20"/>
              </w:rPr>
              <w:t>3. Há estratégias de individualização pedagógica.</w:t>
            </w:r>
          </w:p>
          <w:p w:rsidR="000A0E29" w:rsidRPr="00B3613C" w:rsidRDefault="000A0E29" w:rsidP="00B3613C">
            <w:pPr>
              <w:tabs>
                <w:tab w:val="left" w:pos="284"/>
              </w:tabs>
              <w:ind w:firstLine="34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0E29" w:rsidTr="000A0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ind w:firstLine="34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3613C">
              <w:rPr>
                <w:b/>
                <w:sz w:val="20"/>
                <w:szCs w:val="20"/>
              </w:rPr>
              <w:t>4. Outro descritor relevante:</w:t>
            </w:r>
          </w:p>
          <w:p w:rsidR="000A0E29" w:rsidRPr="00B3613C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ind w:firstLine="34"/>
              <w:jc w:val="both"/>
              <w:rPr>
                <w:b/>
                <w:sz w:val="20"/>
                <w:szCs w:val="20"/>
              </w:rPr>
            </w:pPr>
          </w:p>
          <w:p w:rsidR="000A0E29" w:rsidRPr="00B3613C" w:rsidRDefault="000A0E29" w:rsidP="00B3613C">
            <w:pPr>
              <w:tabs>
                <w:tab w:val="left" w:pos="180"/>
                <w:tab w:val="left" w:pos="1440"/>
                <w:tab w:val="left" w:pos="2880"/>
                <w:tab w:val="left" w:pos="4320"/>
                <w:tab w:val="left" w:pos="5760"/>
              </w:tabs>
              <w:ind w:firstLine="34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Pr="00B3613C" w:rsidRDefault="000A0E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A0E29" w:rsidRDefault="000A0E29" w:rsidP="000A0E29">
      <w:pPr>
        <w:rPr>
          <w:rFonts w:ascii="Trebuchet MS" w:hAnsi="Trebuchet MS"/>
          <w:sz w:val="6"/>
          <w:szCs w:val="6"/>
        </w:rPr>
      </w:pPr>
    </w:p>
    <w:p w:rsidR="000A0E29" w:rsidRDefault="000A0E29" w:rsidP="000A0E29">
      <w:pPr>
        <w:rPr>
          <w:rFonts w:ascii="Trebuchet MS" w:hAnsi="Trebuchet MS"/>
          <w:sz w:val="6"/>
          <w:szCs w:val="6"/>
        </w:rPr>
      </w:pPr>
    </w:p>
    <w:tbl>
      <w:tblPr>
        <w:tblpPr w:leftFromText="141" w:rightFromText="141" w:bottomFromText="200" w:vertAnchor="text" w:horzAnchor="margin" w:tblpX="-318" w:tblpY="-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A0E29" w:rsidTr="000A0E2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1F" w:rsidRDefault="000A0E29" w:rsidP="00B26E8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CONSIDERAÇÕES FINAIS </w:t>
            </w:r>
          </w:p>
          <w:p w:rsidR="000A0E29" w:rsidRDefault="000A0E29" w:rsidP="00B26E8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t>Por exemplo, se vão ser adotadas ideias para as aulas dos(s) observadore</w:t>
            </w:r>
            <w:r w:rsidR="00B3613C"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t>s</w:t>
            </w:r>
            <w:r w:rsidR="007F201F">
              <w:rPr>
                <w:rFonts w:ascii="Trebuchet MS" w:hAnsi="Trebuchet MS"/>
                <w:b/>
                <w:sz w:val="20"/>
                <w:szCs w:val="20"/>
              </w:rPr>
              <w:t>)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>se vai haver projetos em comum, entreajuda, etc.</w:t>
            </w:r>
            <w:r w:rsidR="007F201F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0A0E29" w:rsidTr="000A0E29">
        <w:trPr>
          <w:trHeight w:val="15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9" w:rsidRDefault="000A0E29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  <w:p w:rsidR="000A0E29" w:rsidRDefault="000A0E29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7F201F" w:rsidRDefault="007F201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7F201F" w:rsidRDefault="007F201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7F201F" w:rsidRDefault="007F201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7F201F" w:rsidRDefault="007F201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7F201F" w:rsidRDefault="007F201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7F201F" w:rsidRDefault="007F201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7F201F" w:rsidRDefault="007F201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7F201F" w:rsidRDefault="007F201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7F201F" w:rsidRDefault="007F201F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7F201F" w:rsidRPr="00254125" w:rsidRDefault="00B26E89" w:rsidP="00B26E89">
      <w:pPr>
        <w:rPr>
          <w:b/>
          <w:bCs/>
          <w:sz w:val="20"/>
          <w:szCs w:val="20"/>
        </w:rPr>
      </w:pPr>
      <w:r w:rsidRPr="00254125">
        <w:rPr>
          <w:b/>
          <w:bCs/>
          <w:sz w:val="20"/>
          <w:szCs w:val="20"/>
        </w:rPr>
        <w:t xml:space="preserve">Entregar </w:t>
      </w:r>
      <w:r w:rsidR="007D6813">
        <w:rPr>
          <w:b/>
          <w:bCs/>
          <w:sz w:val="20"/>
          <w:szCs w:val="20"/>
        </w:rPr>
        <w:t xml:space="preserve">nos serviços </w:t>
      </w:r>
      <w:r w:rsidR="003223B7">
        <w:rPr>
          <w:b/>
          <w:bCs/>
          <w:sz w:val="20"/>
          <w:szCs w:val="20"/>
        </w:rPr>
        <w:t>administrativos</w:t>
      </w:r>
      <w:bookmarkStart w:id="0" w:name="_GoBack"/>
      <w:bookmarkEnd w:id="0"/>
      <w:r w:rsidR="007D6813">
        <w:rPr>
          <w:b/>
          <w:bCs/>
          <w:sz w:val="20"/>
          <w:szCs w:val="20"/>
        </w:rPr>
        <w:t xml:space="preserve"> </w:t>
      </w:r>
      <w:r w:rsidRPr="00254125">
        <w:rPr>
          <w:b/>
          <w:bCs/>
          <w:sz w:val="20"/>
          <w:szCs w:val="20"/>
        </w:rPr>
        <w:t xml:space="preserve">dentro de um envelope com as outras fichas de observação da equipa. Colocar os nomes por fora. </w:t>
      </w:r>
    </w:p>
    <w:sectPr w:rsidR="007F201F" w:rsidRPr="00254125" w:rsidSect="00B26E89">
      <w:head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EE2" w:rsidRDefault="000E7EE2" w:rsidP="007F201F">
      <w:pPr>
        <w:spacing w:after="0" w:line="240" w:lineRule="auto"/>
      </w:pPr>
      <w:r>
        <w:separator/>
      </w:r>
    </w:p>
  </w:endnote>
  <w:endnote w:type="continuationSeparator" w:id="0">
    <w:p w:rsidR="000E7EE2" w:rsidRDefault="000E7EE2" w:rsidP="007F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EE2" w:rsidRDefault="000E7EE2" w:rsidP="007F201F">
      <w:pPr>
        <w:spacing w:after="0" w:line="240" w:lineRule="auto"/>
      </w:pPr>
      <w:r>
        <w:separator/>
      </w:r>
    </w:p>
  </w:footnote>
  <w:footnote w:type="continuationSeparator" w:id="0">
    <w:p w:rsidR="000E7EE2" w:rsidRDefault="000E7EE2" w:rsidP="007F201F">
      <w:pPr>
        <w:spacing w:after="0" w:line="240" w:lineRule="auto"/>
      </w:pPr>
      <w:r>
        <w:continuationSeparator/>
      </w:r>
    </w:p>
  </w:footnote>
  <w:footnote w:id="1">
    <w:p w:rsidR="00A14E83" w:rsidRDefault="00A14E83" w:rsidP="00E23754">
      <w:pPr>
        <w:pStyle w:val="Textodenotaderodap"/>
        <w:ind w:left="-426"/>
        <w:jc w:val="both"/>
      </w:pPr>
      <w:r w:rsidRPr="00E23754">
        <w:rPr>
          <w:rStyle w:val="Refdenotaderodap"/>
          <w:sz w:val="16"/>
          <w:szCs w:val="16"/>
        </w:rPr>
        <w:t xml:space="preserve"> </w:t>
      </w:r>
      <w:r w:rsidR="00E23754" w:rsidRPr="00E23754">
        <w:rPr>
          <w:sz w:val="16"/>
          <w:szCs w:val="16"/>
        </w:rPr>
        <w:t>1</w:t>
      </w:r>
      <w:r w:rsidR="00E23754">
        <w:t xml:space="preserve"> </w:t>
      </w:r>
      <w:r w:rsidRPr="00A14E83">
        <w:rPr>
          <w:sz w:val="16"/>
          <w:szCs w:val="16"/>
        </w:rPr>
        <w:t>Adaptação do Projeto OPTMUSA (Observação de Pares Multidisciplinar em Sala de Aula) / CIIE (Centro de Investigação e Intervenção Educativas) / Faculdade de Psicologia e de Ciências da Educação da Universidade do Porto</w:t>
      </w:r>
      <w:r>
        <w:rPr>
          <w:sz w:val="16"/>
          <w:szCs w:val="16"/>
        </w:rPr>
        <w:t>. O Agrupamento Gaia Nascente já usou em 2015-2016 um guião bastante semelhante a este.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1F" w:rsidRDefault="007F201F">
    <w:pPr>
      <w:pStyle w:val="Cabealho"/>
    </w:pPr>
  </w:p>
  <w:p w:rsidR="007F201F" w:rsidRDefault="007F2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53EF"/>
    <w:multiLevelType w:val="hybridMultilevel"/>
    <w:tmpl w:val="F77CD4D4"/>
    <w:lvl w:ilvl="0" w:tplc="BB2E88E4">
      <w:start w:val="3"/>
      <w:numFmt w:val="decimal"/>
      <w:lvlText w:val="%1."/>
      <w:lvlJc w:val="left"/>
      <w:pPr>
        <w:ind w:left="121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83484"/>
    <w:multiLevelType w:val="hybridMultilevel"/>
    <w:tmpl w:val="F6FA7F52"/>
    <w:lvl w:ilvl="0" w:tplc="45BA79AA">
      <w:start w:val="1"/>
      <w:numFmt w:val="decimal"/>
      <w:lvlText w:val="%1."/>
      <w:lvlJc w:val="left"/>
      <w:pPr>
        <w:ind w:left="765" w:hanging="405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93777"/>
    <w:multiLevelType w:val="hybridMultilevel"/>
    <w:tmpl w:val="9ECA1976"/>
    <w:lvl w:ilvl="0" w:tplc="B0F67332">
      <w:start w:val="4"/>
      <w:numFmt w:val="decimal"/>
      <w:lvlText w:val="%1"/>
      <w:lvlJc w:val="left"/>
      <w:pPr>
        <w:ind w:left="12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41" w:hanging="360"/>
      </w:pPr>
    </w:lvl>
    <w:lvl w:ilvl="2" w:tplc="0816001B" w:tentative="1">
      <w:start w:val="1"/>
      <w:numFmt w:val="lowerRoman"/>
      <w:lvlText w:val="%3."/>
      <w:lvlJc w:val="right"/>
      <w:pPr>
        <w:ind w:left="1561" w:hanging="180"/>
      </w:pPr>
    </w:lvl>
    <w:lvl w:ilvl="3" w:tplc="0816000F" w:tentative="1">
      <w:start w:val="1"/>
      <w:numFmt w:val="decimal"/>
      <w:lvlText w:val="%4."/>
      <w:lvlJc w:val="left"/>
      <w:pPr>
        <w:ind w:left="2281" w:hanging="360"/>
      </w:pPr>
    </w:lvl>
    <w:lvl w:ilvl="4" w:tplc="08160019" w:tentative="1">
      <w:start w:val="1"/>
      <w:numFmt w:val="lowerLetter"/>
      <w:lvlText w:val="%5."/>
      <w:lvlJc w:val="left"/>
      <w:pPr>
        <w:ind w:left="3001" w:hanging="360"/>
      </w:pPr>
    </w:lvl>
    <w:lvl w:ilvl="5" w:tplc="0816001B" w:tentative="1">
      <w:start w:val="1"/>
      <w:numFmt w:val="lowerRoman"/>
      <w:lvlText w:val="%6."/>
      <w:lvlJc w:val="right"/>
      <w:pPr>
        <w:ind w:left="3721" w:hanging="180"/>
      </w:pPr>
    </w:lvl>
    <w:lvl w:ilvl="6" w:tplc="0816000F" w:tentative="1">
      <w:start w:val="1"/>
      <w:numFmt w:val="decimal"/>
      <w:lvlText w:val="%7."/>
      <w:lvlJc w:val="left"/>
      <w:pPr>
        <w:ind w:left="4441" w:hanging="360"/>
      </w:pPr>
    </w:lvl>
    <w:lvl w:ilvl="7" w:tplc="08160019" w:tentative="1">
      <w:start w:val="1"/>
      <w:numFmt w:val="lowerLetter"/>
      <w:lvlText w:val="%8."/>
      <w:lvlJc w:val="left"/>
      <w:pPr>
        <w:ind w:left="5161" w:hanging="360"/>
      </w:pPr>
    </w:lvl>
    <w:lvl w:ilvl="8" w:tplc="0816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3" w15:restartNumberingAfterBreak="0">
    <w:nsid w:val="4FA0619E"/>
    <w:multiLevelType w:val="hybridMultilevel"/>
    <w:tmpl w:val="4C66747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05644"/>
    <w:multiLevelType w:val="hybridMultilevel"/>
    <w:tmpl w:val="4EA8F380"/>
    <w:lvl w:ilvl="0" w:tplc="1480DC12">
      <w:start w:val="1"/>
      <w:numFmt w:val="decimal"/>
      <w:lvlText w:val="%1."/>
      <w:lvlJc w:val="left"/>
      <w:pPr>
        <w:ind w:left="780" w:hanging="42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29"/>
    <w:rsid w:val="000A0E29"/>
    <w:rsid w:val="000D30EA"/>
    <w:rsid w:val="000E7EE2"/>
    <w:rsid w:val="00254125"/>
    <w:rsid w:val="00265267"/>
    <w:rsid w:val="003223B7"/>
    <w:rsid w:val="003276B1"/>
    <w:rsid w:val="0039136B"/>
    <w:rsid w:val="005F0EA0"/>
    <w:rsid w:val="006524D1"/>
    <w:rsid w:val="00673E9A"/>
    <w:rsid w:val="007D6813"/>
    <w:rsid w:val="007F201F"/>
    <w:rsid w:val="0095704C"/>
    <w:rsid w:val="009E6D49"/>
    <w:rsid w:val="00A14E83"/>
    <w:rsid w:val="00B26E89"/>
    <w:rsid w:val="00B3613C"/>
    <w:rsid w:val="00B71785"/>
    <w:rsid w:val="00C80054"/>
    <w:rsid w:val="00D26EE3"/>
    <w:rsid w:val="00E23754"/>
    <w:rsid w:val="00F959DC"/>
    <w:rsid w:val="00F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5CDC"/>
  <w15:docId w15:val="{02AC9E16-C3DE-4733-A9BE-1AF2EBB8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0E29"/>
    <w:pPr>
      <w:ind w:left="720"/>
      <w:contextualSpacing/>
    </w:pPr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0A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7F2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7F201F"/>
  </w:style>
  <w:style w:type="paragraph" w:styleId="Rodap">
    <w:name w:val="footer"/>
    <w:basedOn w:val="Normal"/>
    <w:link w:val="RodapCarter"/>
    <w:uiPriority w:val="99"/>
    <w:unhideWhenUsed/>
    <w:rsid w:val="007F2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201F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14E8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14E8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1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Sónia</cp:lastModifiedBy>
  <cp:revision>5</cp:revision>
  <dcterms:created xsi:type="dcterms:W3CDTF">2020-02-17T11:42:00Z</dcterms:created>
  <dcterms:modified xsi:type="dcterms:W3CDTF">2020-02-17T12:43:00Z</dcterms:modified>
</cp:coreProperties>
</file>